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87" w:rsidRPr="00835287" w:rsidRDefault="00835287" w:rsidP="00835287">
      <w:pPr>
        <w:ind w:left="5216" w:firstLine="1304"/>
      </w:pPr>
      <w:r w:rsidRPr="00835287">
        <w:rPr>
          <w:noProof/>
        </w:rPr>
        <w:drawing>
          <wp:anchor distT="0" distB="0" distL="114300" distR="114300" simplePos="0" relativeHeight="251691008" behindDoc="0" locked="0" layoutInCell="1" allowOverlap="1" wp14:anchorId="71BB360C" wp14:editId="361570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8540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007" y="21162"/>
                <wp:lineTo x="21007" y="0"/>
                <wp:lineTo x="0" y="0"/>
              </wp:wrapPolygon>
            </wp:wrapThrough>
            <wp:docPr id="8" name="Bildobjekt 8" descr="C:\Users\Doma\Desktop\Klub Raboti\lobo dame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Klub Raboti\lobo dame 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2" t="12627" r="28556" b="44821"/>
                    <a:stretch/>
                  </pic:blipFill>
                  <pic:spPr bwMode="auto">
                    <a:xfrm>
                      <a:off x="0" y="0"/>
                      <a:ext cx="10185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2F">
        <w:t>2023-01</w:t>
      </w:r>
      <w:r w:rsidR="00AC7A54">
        <w:t>-</w:t>
      </w:r>
      <w:r w:rsidR="0048782F">
        <w:t>23</w:t>
      </w:r>
    </w:p>
    <w:p w:rsidR="00835287" w:rsidRDefault="00835287" w:rsidP="00835287">
      <w:pPr>
        <w:rPr>
          <w:lang w:val="mk-MK"/>
        </w:rPr>
      </w:pPr>
    </w:p>
    <w:p w:rsidR="00835287" w:rsidRDefault="00835287" w:rsidP="00835287">
      <w:pPr>
        <w:rPr>
          <w:lang w:val="mk-MK"/>
        </w:rPr>
      </w:pPr>
      <w:r>
        <w:t xml:space="preserve">   </w:t>
      </w:r>
      <w:r w:rsidR="00C2321F">
        <w:rPr>
          <w:lang w:val="mk-MK"/>
        </w:rPr>
        <w:t>Македонск</w:t>
      </w:r>
      <w:r>
        <w:rPr>
          <w:lang w:val="mk-MK"/>
        </w:rPr>
        <w:t xml:space="preserve">о здружение </w:t>
      </w:r>
      <w:r w:rsidR="00C2321F" w:rsidRPr="00C2321F">
        <w:rPr>
          <w:lang w:val="mk-MK"/>
        </w:rPr>
        <w:t xml:space="preserve">Даме Груев Стокхолм </w:t>
      </w:r>
    </w:p>
    <w:p w:rsidR="00E852BF" w:rsidRPr="00835287" w:rsidRDefault="00835287" w:rsidP="00835287">
      <w:pPr>
        <w:rPr>
          <w:lang w:val="mk-MK"/>
        </w:rPr>
      </w:pPr>
      <w:r>
        <w:t xml:space="preserve">   </w:t>
      </w:r>
      <w:r w:rsidRPr="00835287">
        <w:rPr>
          <w:lang w:val="mk-MK"/>
        </w:rPr>
        <w:t>Makedonska föreningen Dame Gruev Stockholm</w:t>
      </w:r>
      <w:r w:rsidR="00C2321F" w:rsidRPr="00C2321F">
        <w:rPr>
          <w:lang w:val="mk-MK"/>
        </w:rPr>
        <w:t xml:space="preserve">     </w:t>
      </w:r>
      <w:r w:rsidR="00926976" w:rsidRPr="00835287">
        <w:rPr>
          <w:lang w:val="mk-MK"/>
        </w:rPr>
        <w:t xml:space="preserve">                                                 </w:t>
      </w: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AC7A54" w:rsidP="000F772C">
      <w:pPr>
        <w:rPr>
          <w:lang w:val="ru-RU"/>
        </w:rPr>
      </w:pPr>
    </w:p>
    <w:p w:rsidR="00AC7A54" w:rsidRDefault="0048782F" w:rsidP="001B7392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Годишен извештај за 2022</w:t>
      </w:r>
      <w:r w:rsidR="001B7392" w:rsidRPr="001B7392">
        <w:rPr>
          <w:sz w:val="36"/>
          <w:szCs w:val="36"/>
          <w:lang w:val="mk-MK"/>
        </w:rPr>
        <w:t xml:space="preserve"> година</w:t>
      </w:r>
    </w:p>
    <w:p w:rsidR="00E7651E" w:rsidRDefault="00E7651E" w:rsidP="001B7392">
      <w:pPr>
        <w:jc w:val="center"/>
        <w:rPr>
          <w:sz w:val="36"/>
          <w:szCs w:val="36"/>
          <w:lang w:val="mk-MK"/>
        </w:rPr>
      </w:pPr>
    </w:p>
    <w:p w:rsidR="001B7392" w:rsidRPr="00E7651E" w:rsidRDefault="00E7651E" w:rsidP="001B7392">
      <w:pPr>
        <w:rPr>
          <w:b/>
          <w:sz w:val="28"/>
          <w:szCs w:val="28"/>
          <w:lang w:val="mk-MK"/>
        </w:rPr>
      </w:pPr>
      <w:r w:rsidRPr="00E7651E">
        <w:rPr>
          <w:b/>
          <w:sz w:val="28"/>
          <w:szCs w:val="28"/>
          <w:lang w:val="mk-MK"/>
        </w:rPr>
        <w:t>Управен Одбор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 xml:space="preserve">Управниот одбор </w:t>
      </w:r>
      <w:r w:rsidR="0048782F">
        <w:rPr>
          <w:lang w:val="ru-RU"/>
        </w:rPr>
        <w:t>избран со</w:t>
      </w:r>
      <w:r>
        <w:rPr>
          <w:lang w:val="ru-RU"/>
        </w:rPr>
        <w:t xml:space="preserve"> две годишен мандат, </w:t>
      </w:r>
      <w:r w:rsidR="0048782F">
        <w:rPr>
          <w:lang w:val="ru-RU"/>
        </w:rPr>
        <w:t>на крајот од 2022</w:t>
      </w:r>
      <w:r>
        <w:rPr>
          <w:lang w:val="ru-RU"/>
        </w:rPr>
        <w:t xml:space="preserve"> година беше во следниов состав: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Претседател</w:t>
      </w:r>
      <w:r>
        <w:rPr>
          <w:lang w:val="ru-RU"/>
        </w:rPr>
        <w:tab/>
      </w:r>
      <w:r>
        <w:rPr>
          <w:lang w:val="ru-RU"/>
        </w:rPr>
        <w:tab/>
      </w:r>
      <w:r w:rsidR="0048782F">
        <w:rPr>
          <w:lang w:val="ru-RU"/>
        </w:rPr>
        <w:t>Ѓорѓи Христовски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Потпретседател</w:t>
      </w:r>
      <w:r>
        <w:rPr>
          <w:lang w:val="ru-RU"/>
        </w:rPr>
        <w:tab/>
      </w:r>
      <w:r w:rsidR="0048782F">
        <w:rPr>
          <w:lang w:val="ru-RU"/>
        </w:rPr>
        <w:t>Ќирче Ѓоргиевски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 xml:space="preserve">Секретар </w:t>
      </w:r>
      <w:r>
        <w:rPr>
          <w:lang w:val="ru-RU"/>
        </w:rPr>
        <w:tab/>
      </w:r>
      <w:r>
        <w:rPr>
          <w:lang w:val="ru-RU"/>
        </w:rPr>
        <w:tab/>
        <w:t>Тале Трпкоски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 xml:space="preserve">Благајник </w:t>
      </w:r>
      <w:r>
        <w:rPr>
          <w:lang w:val="ru-RU"/>
        </w:rPr>
        <w:tab/>
      </w:r>
      <w:r>
        <w:rPr>
          <w:lang w:val="ru-RU"/>
        </w:rPr>
        <w:tab/>
      </w:r>
      <w:r w:rsidR="0048782F">
        <w:rPr>
          <w:lang w:val="ru-RU"/>
        </w:rPr>
        <w:t>Сашо Тирчевски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Членови</w:t>
      </w:r>
      <w:r>
        <w:rPr>
          <w:lang w:val="ru-RU"/>
        </w:rPr>
        <w:tab/>
      </w:r>
      <w:r>
        <w:rPr>
          <w:lang w:val="ru-RU"/>
        </w:rPr>
        <w:tab/>
        <w:t>Маја</w:t>
      </w:r>
      <w:r w:rsidR="0048782F">
        <w:rPr>
          <w:lang w:val="ru-RU"/>
        </w:rPr>
        <w:t xml:space="preserve"> Мијач </w:t>
      </w:r>
      <w:r>
        <w:rPr>
          <w:lang w:val="ru-RU"/>
        </w:rPr>
        <w:t>Додевс</w:t>
      </w:r>
      <w:r w:rsidR="0048782F">
        <w:rPr>
          <w:lang w:val="ru-RU"/>
        </w:rPr>
        <w:t>ка и Сандра Каевска (Наташа Дедајиќ е кандидат за во УО и треба да ја потврдиме на годишното собрание)</w:t>
      </w:r>
    </w:p>
    <w:p w:rsidR="001B7392" w:rsidRDefault="001B7392" w:rsidP="001B7392">
      <w:pPr>
        <w:rPr>
          <w:lang w:val="ru-RU"/>
        </w:rPr>
      </w:pPr>
      <w:r>
        <w:rPr>
          <w:lang w:val="ru-RU"/>
        </w:rPr>
        <w:t>Ревизори</w:t>
      </w:r>
      <w:r>
        <w:rPr>
          <w:lang w:val="ru-RU"/>
        </w:rPr>
        <w:tab/>
      </w:r>
      <w:r>
        <w:rPr>
          <w:lang w:val="ru-RU"/>
        </w:rPr>
        <w:tab/>
        <w:t>Левко Митаноски и Боре Митрески</w:t>
      </w:r>
    </w:p>
    <w:p w:rsidR="0048782F" w:rsidRDefault="0048782F" w:rsidP="001B7392">
      <w:pPr>
        <w:rPr>
          <w:lang w:val="ru-RU"/>
        </w:rPr>
      </w:pPr>
      <w:r>
        <w:rPr>
          <w:lang w:val="ru-RU"/>
        </w:rPr>
        <w:t xml:space="preserve">Во текот на годината Управниот Одбор имаше вкупно шес (6) состаноци, </w:t>
      </w:r>
      <w:r w:rsidR="00E7651E">
        <w:rPr>
          <w:lang w:val="ru-RU"/>
        </w:rPr>
        <w:t>секоја прва среда во месецот.</w:t>
      </w:r>
    </w:p>
    <w:p w:rsidR="007E48E9" w:rsidRPr="007E48E9" w:rsidRDefault="00BF5B86" w:rsidP="00BF5B86">
      <w:pPr>
        <w:rPr>
          <w:lang w:val="ru-RU"/>
        </w:rPr>
      </w:pPr>
      <w:r>
        <w:rPr>
          <w:lang w:val="mk-MK"/>
        </w:rPr>
        <w:t>На својот прв состанок по одржаното годишно собрание,</w:t>
      </w:r>
      <w:r w:rsidR="007E48E9" w:rsidRPr="007E48E9">
        <w:rPr>
          <w:lang w:val="ru-RU"/>
        </w:rPr>
        <w:t xml:space="preserve"> </w:t>
      </w:r>
      <w:r>
        <w:rPr>
          <w:lang w:val="ru-RU"/>
        </w:rPr>
        <w:t xml:space="preserve">УО </w:t>
      </w:r>
      <w:r w:rsidR="007E48E9">
        <w:rPr>
          <w:lang w:val="ru-RU"/>
        </w:rPr>
        <w:t xml:space="preserve">изработи </w:t>
      </w:r>
      <w:r>
        <w:rPr>
          <w:lang w:val="ru-RU"/>
        </w:rPr>
        <w:t xml:space="preserve">и презентира </w:t>
      </w:r>
      <w:r w:rsidR="007E48E9">
        <w:rPr>
          <w:lang w:val="ru-RU"/>
        </w:rPr>
        <w:t>план</w:t>
      </w:r>
      <w:r w:rsidR="007E48E9" w:rsidRPr="007E48E9">
        <w:rPr>
          <w:lang w:val="ru-RU"/>
        </w:rPr>
        <w:t xml:space="preserve"> </w:t>
      </w:r>
      <w:r>
        <w:rPr>
          <w:lang w:val="ru-RU"/>
        </w:rPr>
        <w:t xml:space="preserve">и програма </w:t>
      </w:r>
      <w:r w:rsidR="007E48E9" w:rsidRPr="007E48E9">
        <w:rPr>
          <w:lang w:val="ru-RU"/>
        </w:rPr>
        <w:t xml:space="preserve">за работа </w:t>
      </w:r>
      <w:r>
        <w:rPr>
          <w:lang w:val="ru-RU"/>
        </w:rPr>
        <w:t xml:space="preserve">на здружението </w:t>
      </w:r>
      <w:r w:rsidR="00E7651E">
        <w:rPr>
          <w:lang w:val="ru-RU"/>
        </w:rPr>
        <w:t>за целата година.</w:t>
      </w:r>
      <w:r w:rsidR="007E48E9">
        <w:rPr>
          <w:lang w:val="ru-RU"/>
        </w:rPr>
        <w:t xml:space="preserve"> </w:t>
      </w:r>
    </w:p>
    <w:p w:rsidR="007E48E9" w:rsidRPr="007E48E9" w:rsidRDefault="007E48E9" w:rsidP="007E48E9">
      <w:pPr>
        <w:rPr>
          <w:lang w:val="ru-RU"/>
        </w:rPr>
      </w:pPr>
      <w:r w:rsidRPr="007E48E9">
        <w:rPr>
          <w:lang w:val="ru-RU"/>
        </w:rPr>
        <w:t xml:space="preserve">Договоривме соработка со </w:t>
      </w:r>
      <w:r w:rsidR="0048782F">
        <w:t>Midsommarg</w:t>
      </w:r>
      <w:r w:rsidR="0048782F" w:rsidRPr="0048782F">
        <w:rPr>
          <w:lang w:val="ru-RU"/>
        </w:rPr>
        <w:t>å</w:t>
      </w:r>
      <w:r w:rsidR="0048782F">
        <w:t>rden</w:t>
      </w:r>
      <w:r w:rsidRPr="007E48E9">
        <w:rPr>
          <w:lang w:val="ru-RU"/>
        </w:rPr>
        <w:t>, соработ</w:t>
      </w:r>
      <w:r w:rsidR="00060037">
        <w:rPr>
          <w:lang w:val="ru-RU"/>
        </w:rPr>
        <w:t>ка која ни овозможува</w:t>
      </w:r>
      <w:r w:rsidRPr="007E48E9">
        <w:rPr>
          <w:lang w:val="ru-RU"/>
        </w:rPr>
        <w:t xml:space="preserve"> по</w:t>
      </w:r>
      <w:r w:rsidR="005720C2">
        <w:rPr>
          <w:lang w:val="ru-RU"/>
        </w:rPr>
        <w:t>зајмување на нивните простории с</w:t>
      </w:r>
      <w:r w:rsidRPr="007E48E9">
        <w:rPr>
          <w:lang w:val="ru-RU"/>
        </w:rPr>
        <w:t xml:space="preserve">о </w:t>
      </w:r>
      <w:r w:rsidR="0048782F">
        <w:rPr>
          <w:lang w:val="mk-MK"/>
        </w:rPr>
        <w:t xml:space="preserve">0-такса или </w:t>
      </w:r>
      <w:r w:rsidRPr="007E48E9">
        <w:rPr>
          <w:lang w:val="ru-RU"/>
        </w:rPr>
        <w:t>субвенционирана стапка.</w:t>
      </w:r>
    </w:p>
    <w:p w:rsidR="007E48E9" w:rsidRDefault="007E48E9" w:rsidP="007E48E9">
      <w:pPr>
        <w:rPr>
          <w:lang w:val="ru-RU"/>
        </w:rPr>
      </w:pPr>
      <w:r w:rsidRPr="007E48E9">
        <w:rPr>
          <w:lang w:val="ru-RU"/>
        </w:rPr>
        <w:t xml:space="preserve">Најважните прашања на здружението беа да се мобилизираат </w:t>
      </w:r>
      <w:r>
        <w:rPr>
          <w:lang w:val="ru-RU"/>
        </w:rPr>
        <w:t>што повеќе</w:t>
      </w:r>
      <w:r w:rsidRPr="007E48E9">
        <w:rPr>
          <w:lang w:val="ru-RU"/>
        </w:rPr>
        <w:t xml:space="preserve"> членови и преку различни активности да се промовира македонското културно наследство, јазик и обичаи и во исто време да се работи за унапредување на демократијата, интеграцијата и припадноста кон шведското општество.</w:t>
      </w:r>
    </w:p>
    <w:p w:rsidR="0048782F" w:rsidRPr="007E48E9" w:rsidRDefault="0048782F" w:rsidP="007E48E9">
      <w:pPr>
        <w:rPr>
          <w:lang w:val="ru-RU"/>
        </w:rPr>
      </w:pPr>
    </w:p>
    <w:p w:rsidR="00BF5B86" w:rsidRPr="00E7651E" w:rsidRDefault="00BF5B86" w:rsidP="00BF5B86">
      <w:pPr>
        <w:rPr>
          <w:b/>
          <w:sz w:val="28"/>
          <w:szCs w:val="28"/>
          <w:lang w:val="ru-RU"/>
        </w:rPr>
      </w:pPr>
      <w:r w:rsidRPr="00E7651E">
        <w:rPr>
          <w:b/>
          <w:sz w:val="28"/>
          <w:szCs w:val="28"/>
          <w:lang w:val="ru-RU"/>
        </w:rPr>
        <w:t>Членови</w:t>
      </w: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„На крајот на </w:t>
      </w:r>
      <w:r w:rsidR="00E7651E">
        <w:rPr>
          <w:lang w:val="ru-RU"/>
        </w:rPr>
        <w:t>2022</w:t>
      </w:r>
      <w:r w:rsidR="00060037">
        <w:rPr>
          <w:lang w:val="ru-RU"/>
        </w:rPr>
        <w:t xml:space="preserve"> </w:t>
      </w:r>
      <w:r w:rsidR="00E7651E">
        <w:rPr>
          <w:lang w:val="ru-RU"/>
        </w:rPr>
        <w:t xml:space="preserve">година здружението броеше 156 членови, двојно зголемување </w:t>
      </w:r>
      <w:r w:rsidRPr="00BF5B86">
        <w:rPr>
          <w:lang w:val="ru-RU"/>
        </w:rPr>
        <w:t xml:space="preserve"> во однос на годината пред тоа.</w:t>
      </w:r>
      <w:r w:rsidR="00E7651E">
        <w:rPr>
          <w:lang w:val="ru-RU"/>
        </w:rPr>
        <w:t xml:space="preserve"> Имаме членови од сите Стокхолмски комуни, но и од други подалечни градови.</w:t>
      </w:r>
    </w:p>
    <w:p w:rsidR="00BF5B86" w:rsidRP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 </w:t>
      </w:r>
    </w:p>
    <w:p w:rsidR="00BF5B86" w:rsidRPr="00060037" w:rsidRDefault="00BF5B86" w:rsidP="00BF5B86">
      <w:pPr>
        <w:rPr>
          <w:b/>
          <w:sz w:val="28"/>
          <w:szCs w:val="28"/>
          <w:lang w:val="ru-RU"/>
        </w:rPr>
      </w:pPr>
      <w:r w:rsidRPr="00060037">
        <w:rPr>
          <w:b/>
          <w:sz w:val="28"/>
          <w:szCs w:val="28"/>
          <w:lang w:val="ru-RU"/>
        </w:rPr>
        <w:t>Предавања</w:t>
      </w:r>
    </w:p>
    <w:p w:rsid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„Дали моето дете има право на мајчин јазик“ беше </w:t>
      </w:r>
      <w:r w:rsidR="00E7651E">
        <w:rPr>
          <w:lang w:val="ru-RU"/>
        </w:rPr>
        <w:t>првото</w:t>
      </w:r>
      <w:r w:rsidRPr="00BF5B86">
        <w:rPr>
          <w:lang w:val="ru-RU"/>
        </w:rPr>
        <w:t xml:space="preserve"> пр</w:t>
      </w:r>
      <w:r>
        <w:rPr>
          <w:lang w:val="ru-RU"/>
        </w:rPr>
        <w:t xml:space="preserve">едавање </w:t>
      </w:r>
      <w:r w:rsidR="002F412C">
        <w:rPr>
          <w:lang w:val="ru-RU"/>
        </w:rPr>
        <w:t>и го одржавме во месец април, но на жалост со мала посетеност</w:t>
      </w:r>
    </w:p>
    <w:p w:rsidR="00E7651E" w:rsidRDefault="00E7651E" w:rsidP="00BF5B86">
      <w:pPr>
        <w:rPr>
          <w:lang w:val="ru-RU"/>
        </w:rPr>
      </w:pPr>
      <w:r>
        <w:rPr>
          <w:lang w:val="ru-RU"/>
        </w:rPr>
        <w:t xml:space="preserve">Второто предавање беше со др-Лилјана Кочоска на тема </w:t>
      </w:r>
      <w:r w:rsidR="002F412C">
        <w:rPr>
          <w:lang w:val="ru-RU"/>
        </w:rPr>
        <w:t>„Превенција на рак на грло на матка-како да го намалиме бројот на заболени„ Ова предавање беше посетно од близу 50 членови, млади и постари.</w:t>
      </w:r>
    </w:p>
    <w:p w:rsidR="002F412C" w:rsidRDefault="002F412C" w:rsidP="00BF5B86">
      <w:pPr>
        <w:rPr>
          <w:lang w:val="ru-RU"/>
        </w:rPr>
      </w:pPr>
    </w:p>
    <w:p w:rsidR="002F412C" w:rsidRDefault="002F412C" w:rsidP="00BF5B86">
      <w:pPr>
        <w:rPr>
          <w:b/>
          <w:sz w:val="28"/>
          <w:szCs w:val="28"/>
          <w:lang w:val="ru-RU"/>
        </w:rPr>
      </w:pPr>
      <w:r w:rsidRPr="002F412C">
        <w:rPr>
          <w:b/>
          <w:sz w:val="28"/>
          <w:szCs w:val="28"/>
          <w:lang w:val="ru-RU"/>
        </w:rPr>
        <w:t>Учиме Македонски</w:t>
      </w:r>
    </w:p>
    <w:p w:rsidR="002F412C" w:rsidRDefault="002F412C" w:rsidP="00BF5B86">
      <w:pPr>
        <w:rPr>
          <w:sz w:val="22"/>
          <w:szCs w:val="22"/>
          <w:lang w:val="ru-RU"/>
        </w:rPr>
      </w:pPr>
      <w:r w:rsidRPr="002F412C">
        <w:rPr>
          <w:sz w:val="22"/>
          <w:szCs w:val="22"/>
          <w:lang w:val="ru-RU"/>
        </w:rPr>
        <w:t>Одма</w:t>
      </w:r>
      <w:r>
        <w:rPr>
          <w:sz w:val="22"/>
          <w:szCs w:val="22"/>
          <w:lang w:val="ru-RU"/>
        </w:rPr>
        <w:t xml:space="preserve"> по првото предавање со темата Мајчин јазик следуваше пријавување на ученици и започнување на наставата. Започнавме</w:t>
      </w:r>
      <w:r w:rsidR="00060037">
        <w:rPr>
          <w:sz w:val="22"/>
          <w:szCs w:val="22"/>
          <w:lang w:val="ru-RU"/>
        </w:rPr>
        <w:t xml:space="preserve">, скромно, </w:t>
      </w:r>
      <w:r>
        <w:rPr>
          <w:sz w:val="22"/>
          <w:szCs w:val="22"/>
          <w:lang w:val="ru-RU"/>
        </w:rPr>
        <w:t xml:space="preserve"> со 6 деца за на крајот од годината тој број се искачи на 16. Се надеваме дека оваа бројка ќе остане и во оваа година. Наставник е Тале Трпкоски, пензиониран наставник по македонски мајчин јазик.</w:t>
      </w:r>
    </w:p>
    <w:p w:rsidR="002F412C" w:rsidRPr="002F412C" w:rsidRDefault="002F412C" w:rsidP="00BF5B86">
      <w:pPr>
        <w:rPr>
          <w:sz w:val="22"/>
          <w:szCs w:val="22"/>
          <w:lang w:val="ru-RU"/>
        </w:rPr>
      </w:pPr>
    </w:p>
    <w:p w:rsidR="002F412C" w:rsidRPr="00AB659D" w:rsidRDefault="002F412C" w:rsidP="00BF5B86">
      <w:pPr>
        <w:rPr>
          <w:b/>
          <w:lang w:val="ru-RU"/>
        </w:rPr>
      </w:pPr>
      <w:r w:rsidRPr="00AB659D">
        <w:rPr>
          <w:b/>
          <w:lang w:val="ru-RU"/>
        </w:rPr>
        <w:lastRenderedPageBreak/>
        <w:t>Забави и игранки</w:t>
      </w:r>
    </w:p>
    <w:p w:rsidR="002F412C" w:rsidRDefault="00AB659D" w:rsidP="00BF5B86">
      <w:pPr>
        <w:rPr>
          <w:lang w:val="mk-MK"/>
        </w:rPr>
      </w:pPr>
      <w:r>
        <w:rPr>
          <w:lang w:val="ru-RU"/>
        </w:rPr>
        <w:t xml:space="preserve">По пауза од повеќе  години, здружението ја организира својата забава, за која слободно можеме да кажеме дека беше долго очекувана и добро посетена. И овој пат забавата беше во просториите на </w:t>
      </w:r>
      <w:r>
        <w:t>Midsommargården.</w:t>
      </w:r>
    </w:p>
    <w:p w:rsidR="00AB659D" w:rsidRDefault="00AB659D" w:rsidP="00BF5B86">
      <w:pPr>
        <w:rPr>
          <w:lang w:val="mk-MK"/>
        </w:rPr>
      </w:pPr>
      <w:r>
        <w:rPr>
          <w:lang w:val="mk-MK"/>
        </w:rPr>
        <w:t xml:space="preserve">Работната година ја завршивме со организирањето на БОЖИЌНА работилница со дел од учениците и по секако средбата на Дедо Мраз со најмладите, активност во соработка со Црковниот Одбор. </w:t>
      </w:r>
    </w:p>
    <w:p w:rsidR="00060037" w:rsidRDefault="00060037" w:rsidP="00BF5B86">
      <w:pPr>
        <w:rPr>
          <w:b/>
          <w:lang w:val="mk-MK"/>
        </w:rPr>
      </w:pPr>
    </w:p>
    <w:p w:rsidR="00AB659D" w:rsidRDefault="00AB659D" w:rsidP="00BF5B86">
      <w:pPr>
        <w:rPr>
          <w:b/>
          <w:lang w:val="mk-MK"/>
        </w:rPr>
      </w:pPr>
      <w:r w:rsidRPr="00AB659D">
        <w:rPr>
          <w:b/>
          <w:lang w:val="mk-MK"/>
        </w:rPr>
        <w:t>АБФ</w:t>
      </w:r>
    </w:p>
    <w:p w:rsidR="00AB659D" w:rsidRPr="00AB659D" w:rsidRDefault="00AB659D" w:rsidP="00BF5B86">
      <w:pPr>
        <w:rPr>
          <w:lang w:val="mk-MK"/>
        </w:rPr>
      </w:pPr>
      <w:r w:rsidRPr="00AB659D">
        <w:rPr>
          <w:lang w:val="mk-MK"/>
        </w:rPr>
        <w:t>Во нашата програма беше и воспоставување на тесна соработка со АБФ Стокхолм и зачленување во истата, но наидуваме на огромни бирократски пречки на кои се уште работиме.</w:t>
      </w:r>
    </w:p>
    <w:p w:rsidR="00BF5B86" w:rsidRDefault="00BF5B86" w:rsidP="00BF5B86">
      <w:pPr>
        <w:rPr>
          <w:lang w:val="ru-RU"/>
        </w:rPr>
      </w:pPr>
      <w:r w:rsidRPr="00BF5B86">
        <w:rPr>
          <w:lang w:val="ru-RU"/>
        </w:rPr>
        <w:t xml:space="preserve">Одборот им се заблагодарува на сите свои </w:t>
      </w:r>
      <w:r>
        <w:rPr>
          <w:lang w:val="ru-RU"/>
        </w:rPr>
        <w:t>верни</w:t>
      </w:r>
      <w:r w:rsidRPr="00BF5B86">
        <w:rPr>
          <w:lang w:val="ru-RU"/>
        </w:rPr>
        <w:t xml:space="preserve"> членови за </w:t>
      </w:r>
      <w:r>
        <w:rPr>
          <w:lang w:val="ru-RU"/>
        </w:rPr>
        <w:t>големата</w:t>
      </w:r>
      <w:r w:rsidRPr="00BF5B86">
        <w:rPr>
          <w:lang w:val="ru-RU"/>
        </w:rPr>
        <w:t xml:space="preserve"> поддршка што ја добиваме од </w:t>
      </w:r>
      <w:r>
        <w:rPr>
          <w:lang w:val="ru-RU"/>
        </w:rPr>
        <w:t>сите нив</w:t>
      </w:r>
      <w:r w:rsidRPr="00BF5B86">
        <w:rPr>
          <w:lang w:val="ru-RU"/>
        </w:rPr>
        <w:t xml:space="preserve"> и се надева</w:t>
      </w:r>
      <w:r w:rsidR="00AB659D">
        <w:rPr>
          <w:lang w:val="ru-RU"/>
        </w:rPr>
        <w:t>ме</w:t>
      </w:r>
      <w:r>
        <w:rPr>
          <w:lang w:val="ru-RU"/>
        </w:rPr>
        <w:t xml:space="preserve"> </w:t>
      </w:r>
      <w:r w:rsidR="00AB659D">
        <w:rPr>
          <w:lang w:val="ru-RU"/>
        </w:rPr>
        <w:t>на</w:t>
      </w:r>
      <w:r>
        <w:rPr>
          <w:lang w:val="ru-RU"/>
        </w:rPr>
        <w:t xml:space="preserve"> продолжување </w:t>
      </w:r>
      <w:r w:rsidR="00AB659D">
        <w:rPr>
          <w:lang w:val="ru-RU"/>
        </w:rPr>
        <w:t>и зголемување</w:t>
      </w:r>
      <w:r>
        <w:rPr>
          <w:lang w:val="ru-RU"/>
        </w:rPr>
        <w:t xml:space="preserve">на </w:t>
      </w:r>
      <w:r w:rsidR="00862B78">
        <w:rPr>
          <w:lang w:val="ru-RU"/>
        </w:rPr>
        <w:t>членството</w:t>
      </w:r>
      <w:r w:rsidR="00060037">
        <w:rPr>
          <w:lang w:val="ru-RU"/>
        </w:rPr>
        <w:t xml:space="preserve">  во </w:t>
      </w:r>
      <w:r>
        <w:rPr>
          <w:lang w:val="ru-RU"/>
        </w:rPr>
        <w:t xml:space="preserve"> година</w:t>
      </w:r>
      <w:r w:rsidR="00060037">
        <w:rPr>
          <w:lang w:val="ru-RU"/>
        </w:rPr>
        <w:t xml:space="preserve">ва што е опред нас. </w:t>
      </w:r>
    </w:p>
    <w:p w:rsidR="00060037" w:rsidRDefault="00060037" w:rsidP="00BF5B86">
      <w:pPr>
        <w:rPr>
          <w:b/>
          <w:sz w:val="28"/>
          <w:szCs w:val="28"/>
          <w:lang w:val="ru-RU"/>
        </w:rPr>
      </w:pPr>
    </w:p>
    <w:p w:rsidR="00060037" w:rsidRDefault="00060037" w:rsidP="00060037">
      <w:pPr>
        <w:jc w:val="center"/>
        <w:rPr>
          <w:b/>
          <w:sz w:val="28"/>
          <w:szCs w:val="28"/>
          <w:lang w:val="ru-RU"/>
        </w:rPr>
      </w:pPr>
    </w:p>
    <w:p w:rsidR="00BF5B86" w:rsidRPr="00060037" w:rsidRDefault="00BF5B86" w:rsidP="00060037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60037">
        <w:rPr>
          <w:b/>
          <w:sz w:val="28"/>
          <w:szCs w:val="28"/>
          <w:lang w:val="ru-RU"/>
        </w:rPr>
        <w:t>Потребни сте!</w:t>
      </w:r>
    </w:p>
    <w:p w:rsidR="00BF5B86" w:rsidRDefault="00BF5B86" w:rsidP="00060037">
      <w:pPr>
        <w:jc w:val="center"/>
        <w:rPr>
          <w:lang w:val="ru-RU"/>
        </w:rPr>
      </w:pPr>
      <w:r w:rsidRPr="00060037">
        <w:rPr>
          <w:b/>
          <w:sz w:val="28"/>
          <w:szCs w:val="28"/>
          <w:lang w:val="ru-RU"/>
        </w:rPr>
        <w:t>Заедно правиме разлики!</w:t>
      </w:r>
    </w:p>
    <w:p w:rsidR="00862B78" w:rsidRDefault="00862B78" w:rsidP="00BF5B86">
      <w:pPr>
        <w:rPr>
          <w:lang w:val="ru-RU"/>
        </w:rPr>
      </w:pPr>
    </w:p>
    <w:p w:rsidR="00060037" w:rsidRDefault="00060037" w:rsidP="00BF5B86">
      <w:pPr>
        <w:rPr>
          <w:lang w:val="ru-RU"/>
        </w:rPr>
      </w:pPr>
    </w:p>
    <w:p w:rsidR="00060037" w:rsidRDefault="00060037" w:rsidP="00BF5B86">
      <w:pPr>
        <w:rPr>
          <w:lang w:val="ru-RU"/>
        </w:rPr>
      </w:pPr>
    </w:p>
    <w:p w:rsidR="00060037" w:rsidRDefault="00060037" w:rsidP="00BF5B86">
      <w:pPr>
        <w:rPr>
          <w:lang w:val="ru-RU"/>
        </w:rPr>
      </w:pPr>
    </w:p>
    <w:p w:rsidR="00060037" w:rsidRDefault="00060037" w:rsidP="00BF5B86">
      <w:pPr>
        <w:rPr>
          <w:lang w:val="ru-RU"/>
        </w:rPr>
      </w:pPr>
    </w:p>
    <w:p w:rsidR="00060037" w:rsidRDefault="00060037" w:rsidP="00BF5B86">
      <w:pPr>
        <w:rPr>
          <w:lang w:val="ru-RU"/>
        </w:rPr>
      </w:pPr>
    </w:p>
    <w:p w:rsidR="00060037" w:rsidRDefault="00060037" w:rsidP="00BF5B86">
      <w:pPr>
        <w:rPr>
          <w:lang w:val="ru-RU"/>
        </w:rPr>
      </w:pPr>
    </w:p>
    <w:p w:rsidR="00862B78" w:rsidRDefault="00060037" w:rsidP="00BF5B86">
      <w:pPr>
        <w:rPr>
          <w:lang w:val="ru-RU"/>
        </w:rPr>
      </w:pPr>
      <w:r>
        <w:rPr>
          <w:lang w:val="ru-RU"/>
        </w:rPr>
        <w:t xml:space="preserve">Стокхолм   2023.01.23                                                                         </w:t>
      </w:r>
      <w:r w:rsidR="00862B78">
        <w:rPr>
          <w:lang w:val="ru-RU"/>
        </w:rPr>
        <w:t>Претседател,</w:t>
      </w:r>
    </w:p>
    <w:p w:rsidR="00862B78" w:rsidRPr="001B7392" w:rsidRDefault="00060037" w:rsidP="00BF5B8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Ѓорѓи Христовски</w:t>
      </w:r>
    </w:p>
    <w:sectPr w:rsidR="00862B78" w:rsidRPr="001B7392" w:rsidSect="0045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6D" w:rsidRDefault="00F0766D" w:rsidP="00E53D02">
      <w:r>
        <w:separator/>
      </w:r>
    </w:p>
  </w:endnote>
  <w:endnote w:type="continuationSeparator" w:id="0">
    <w:p w:rsidR="00F0766D" w:rsidRDefault="00F0766D" w:rsidP="00E5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6D" w:rsidRDefault="00F0766D" w:rsidP="00E53D02">
      <w:r>
        <w:separator/>
      </w:r>
    </w:p>
  </w:footnote>
  <w:footnote w:type="continuationSeparator" w:id="0">
    <w:p w:rsidR="00F0766D" w:rsidRDefault="00F0766D" w:rsidP="00E5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6B65"/>
    <w:multiLevelType w:val="hybridMultilevel"/>
    <w:tmpl w:val="053C0C5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5F2F"/>
    <w:multiLevelType w:val="hybridMultilevel"/>
    <w:tmpl w:val="1F6A9158"/>
    <w:lvl w:ilvl="0" w:tplc="5A8618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C"/>
    <w:rsid w:val="000241E0"/>
    <w:rsid w:val="0003397E"/>
    <w:rsid w:val="00047314"/>
    <w:rsid w:val="00060037"/>
    <w:rsid w:val="0007690E"/>
    <w:rsid w:val="000F772C"/>
    <w:rsid w:val="001163F5"/>
    <w:rsid w:val="00132956"/>
    <w:rsid w:val="00156A0A"/>
    <w:rsid w:val="00183FAF"/>
    <w:rsid w:val="00192C60"/>
    <w:rsid w:val="001B7392"/>
    <w:rsid w:val="001E7963"/>
    <w:rsid w:val="002406EE"/>
    <w:rsid w:val="00252191"/>
    <w:rsid w:val="00255E8F"/>
    <w:rsid w:val="00261F61"/>
    <w:rsid w:val="002F412C"/>
    <w:rsid w:val="002F6CB9"/>
    <w:rsid w:val="00306C2C"/>
    <w:rsid w:val="003103DE"/>
    <w:rsid w:val="003343F9"/>
    <w:rsid w:val="00334613"/>
    <w:rsid w:val="003B11DE"/>
    <w:rsid w:val="0044216E"/>
    <w:rsid w:val="00455E6D"/>
    <w:rsid w:val="004565A8"/>
    <w:rsid w:val="0048782F"/>
    <w:rsid w:val="00517CCF"/>
    <w:rsid w:val="00526695"/>
    <w:rsid w:val="00530935"/>
    <w:rsid w:val="00546F56"/>
    <w:rsid w:val="005720C2"/>
    <w:rsid w:val="005A2382"/>
    <w:rsid w:val="005C79C4"/>
    <w:rsid w:val="00600EFA"/>
    <w:rsid w:val="006261FA"/>
    <w:rsid w:val="00656F7E"/>
    <w:rsid w:val="00676376"/>
    <w:rsid w:val="006F5EB0"/>
    <w:rsid w:val="007129C9"/>
    <w:rsid w:val="007C3FE5"/>
    <w:rsid w:val="007E48E9"/>
    <w:rsid w:val="00835287"/>
    <w:rsid w:val="00856D1B"/>
    <w:rsid w:val="00857BDE"/>
    <w:rsid w:val="00862B78"/>
    <w:rsid w:val="00865E29"/>
    <w:rsid w:val="0088596A"/>
    <w:rsid w:val="008A56CA"/>
    <w:rsid w:val="009067BB"/>
    <w:rsid w:val="00926976"/>
    <w:rsid w:val="0094734A"/>
    <w:rsid w:val="009A3627"/>
    <w:rsid w:val="00A24C96"/>
    <w:rsid w:val="00A3429E"/>
    <w:rsid w:val="00A44C0E"/>
    <w:rsid w:val="00A61453"/>
    <w:rsid w:val="00AB659D"/>
    <w:rsid w:val="00AC7A54"/>
    <w:rsid w:val="00AD795F"/>
    <w:rsid w:val="00B62F28"/>
    <w:rsid w:val="00BF5B86"/>
    <w:rsid w:val="00C2321F"/>
    <w:rsid w:val="00C55A7E"/>
    <w:rsid w:val="00C743BD"/>
    <w:rsid w:val="00CD27BE"/>
    <w:rsid w:val="00CE1800"/>
    <w:rsid w:val="00D17CB2"/>
    <w:rsid w:val="00D673B3"/>
    <w:rsid w:val="00D74014"/>
    <w:rsid w:val="00D84EC0"/>
    <w:rsid w:val="00DA0180"/>
    <w:rsid w:val="00DD7E02"/>
    <w:rsid w:val="00DF474A"/>
    <w:rsid w:val="00E02445"/>
    <w:rsid w:val="00E03BAE"/>
    <w:rsid w:val="00E1562E"/>
    <w:rsid w:val="00E3093C"/>
    <w:rsid w:val="00E53D02"/>
    <w:rsid w:val="00E7651E"/>
    <w:rsid w:val="00E852BF"/>
    <w:rsid w:val="00EB6E0A"/>
    <w:rsid w:val="00ED2E9E"/>
    <w:rsid w:val="00EE7DC0"/>
    <w:rsid w:val="00F0766D"/>
    <w:rsid w:val="00F44F27"/>
    <w:rsid w:val="00F512B1"/>
    <w:rsid w:val="00F81E66"/>
    <w:rsid w:val="00FA60C9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C43E-CFBE-4E7D-8865-721033E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7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72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53D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3D0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7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D9A2-F37D-43B1-A8CF-709524E7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</dc:creator>
  <cp:lastModifiedBy>Doma</cp:lastModifiedBy>
  <cp:revision>3</cp:revision>
  <cp:lastPrinted>2020-03-18T08:55:00Z</cp:lastPrinted>
  <dcterms:created xsi:type="dcterms:W3CDTF">2023-01-05T11:20:00Z</dcterms:created>
  <dcterms:modified xsi:type="dcterms:W3CDTF">2023-01-05T12:09:00Z</dcterms:modified>
</cp:coreProperties>
</file>