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87" w:rsidRPr="00835287" w:rsidRDefault="00835287" w:rsidP="00835287">
      <w:pPr>
        <w:ind w:left="5216" w:firstLine="1304"/>
      </w:pPr>
      <w:r w:rsidRPr="00835287">
        <w:rPr>
          <w:noProof/>
        </w:rPr>
        <w:drawing>
          <wp:anchor distT="0" distB="0" distL="114300" distR="114300" simplePos="0" relativeHeight="251691008" behindDoc="0" locked="0" layoutInCell="1" allowOverlap="1" wp14:anchorId="71BB360C" wp14:editId="3615705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18540" cy="1127760"/>
            <wp:effectExtent l="0" t="0" r="0" b="0"/>
            <wp:wrapThrough wrapText="bothSides">
              <wp:wrapPolygon edited="0">
                <wp:start x="0" y="0"/>
                <wp:lineTo x="0" y="21162"/>
                <wp:lineTo x="21007" y="21162"/>
                <wp:lineTo x="21007" y="0"/>
                <wp:lineTo x="0" y="0"/>
              </wp:wrapPolygon>
            </wp:wrapThrough>
            <wp:docPr id="8" name="Bildobjekt 8" descr="C:\Users\Doma\Desktop\Klub Raboti\lobo dame 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a\Desktop\Klub Raboti\lobo dame g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2" t="12627" r="28556" b="44821"/>
                    <a:stretch/>
                  </pic:blipFill>
                  <pic:spPr bwMode="auto">
                    <a:xfrm>
                      <a:off x="0" y="0"/>
                      <a:ext cx="10185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392">
        <w:t>2022-02</w:t>
      </w:r>
      <w:r w:rsidR="00AC7A54">
        <w:t>-</w:t>
      </w:r>
      <w:r w:rsidR="001B7392">
        <w:t>20</w:t>
      </w:r>
    </w:p>
    <w:p w:rsidR="00835287" w:rsidRDefault="00835287" w:rsidP="00835287">
      <w:pPr>
        <w:rPr>
          <w:lang w:val="mk-MK"/>
        </w:rPr>
      </w:pPr>
    </w:p>
    <w:p w:rsidR="00835287" w:rsidRDefault="00835287" w:rsidP="00835287">
      <w:pPr>
        <w:rPr>
          <w:lang w:val="mk-MK"/>
        </w:rPr>
      </w:pPr>
      <w:r>
        <w:t xml:space="preserve">   </w:t>
      </w:r>
      <w:r w:rsidR="00C2321F">
        <w:rPr>
          <w:lang w:val="mk-MK"/>
        </w:rPr>
        <w:t>Македонск</w:t>
      </w:r>
      <w:r>
        <w:rPr>
          <w:lang w:val="mk-MK"/>
        </w:rPr>
        <w:t xml:space="preserve">о здружение </w:t>
      </w:r>
      <w:r w:rsidR="00C2321F" w:rsidRPr="00C2321F">
        <w:rPr>
          <w:lang w:val="mk-MK"/>
        </w:rPr>
        <w:t xml:space="preserve">Даме Груев Стокхолм </w:t>
      </w:r>
    </w:p>
    <w:p w:rsidR="00E852BF" w:rsidRPr="00835287" w:rsidRDefault="00835287" w:rsidP="00835287">
      <w:pPr>
        <w:rPr>
          <w:lang w:val="mk-MK"/>
        </w:rPr>
      </w:pPr>
      <w:r>
        <w:t xml:space="preserve">   </w:t>
      </w:r>
      <w:r w:rsidRPr="00835287">
        <w:rPr>
          <w:lang w:val="mk-MK"/>
        </w:rPr>
        <w:t>Makedonska föreningen Dame Gruev Stockholm</w:t>
      </w:r>
      <w:r w:rsidR="00C2321F" w:rsidRPr="00C2321F">
        <w:rPr>
          <w:lang w:val="mk-MK"/>
        </w:rPr>
        <w:t xml:space="preserve">     </w:t>
      </w:r>
      <w:r w:rsidR="00926976" w:rsidRPr="00835287">
        <w:rPr>
          <w:lang w:val="mk-MK"/>
        </w:rPr>
        <w:t xml:space="preserve">                                                 </w:t>
      </w:r>
    </w:p>
    <w:p w:rsidR="00AC7A54" w:rsidRDefault="00AC7A54" w:rsidP="000F772C">
      <w:pPr>
        <w:rPr>
          <w:lang w:val="ru-RU"/>
        </w:rPr>
      </w:pPr>
    </w:p>
    <w:p w:rsidR="00AC7A54" w:rsidRDefault="00AC7A54" w:rsidP="000F772C">
      <w:pPr>
        <w:rPr>
          <w:lang w:val="ru-RU"/>
        </w:rPr>
      </w:pPr>
    </w:p>
    <w:p w:rsidR="00AC7A54" w:rsidRDefault="00AC7A54" w:rsidP="000F772C">
      <w:pPr>
        <w:rPr>
          <w:lang w:val="ru-RU"/>
        </w:rPr>
      </w:pPr>
    </w:p>
    <w:p w:rsidR="00AC7A54" w:rsidRDefault="00AC7A54" w:rsidP="000F772C">
      <w:pPr>
        <w:rPr>
          <w:lang w:val="ru-RU"/>
        </w:rPr>
      </w:pPr>
    </w:p>
    <w:p w:rsidR="00AC7A54" w:rsidRDefault="001B7392" w:rsidP="001B7392">
      <w:pPr>
        <w:jc w:val="center"/>
        <w:rPr>
          <w:sz w:val="36"/>
          <w:szCs w:val="36"/>
          <w:lang w:val="mk-MK"/>
        </w:rPr>
      </w:pPr>
      <w:r w:rsidRPr="001B7392">
        <w:rPr>
          <w:sz w:val="36"/>
          <w:szCs w:val="36"/>
          <w:lang w:val="mk-MK"/>
        </w:rPr>
        <w:t>Годишен извештај за 2021 година</w:t>
      </w:r>
    </w:p>
    <w:p w:rsidR="001B7392" w:rsidRDefault="001B7392" w:rsidP="001B7392">
      <w:pPr>
        <w:rPr>
          <w:sz w:val="36"/>
          <w:szCs w:val="36"/>
          <w:lang w:val="mk-MK"/>
        </w:rPr>
      </w:pPr>
    </w:p>
    <w:p w:rsidR="001B7392" w:rsidRDefault="001B7392" w:rsidP="001B7392">
      <w:pPr>
        <w:rPr>
          <w:lang w:val="ru-RU"/>
        </w:rPr>
      </w:pPr>
      <w:r>
        <w:rPr>
          <w:lang w:val="ru-RU"/>
        </w:rPr>
        <w:t xml:space="preserve">Управниот одбор </w:t>
      </w:r>
      <w:r w:rsidR="00BF5B86">
        <w:rPr>
          <w:lang w:val="ru-RU"/>
        </w:rPr>
        <w:t>во својот</w:t>
      </w:r>
      <w:r>
        <w:rPr>
          <w:lang w:val="ru-RU"/>
        </w:rPr>
        <w:t xml:space="preserve"> две годишен мандат, претрпе измени со напуштањето на двајца членови и на крајот од 2021 година беше во следниов состав:</w:t>
      </w:r>
    </w:p>
    <w:p w:rsidR="001B7392" w:rsidRDefault="001B7392" w:rsidP="001B7392">
      <w:pPr>
        <w:rPr>
          <w:lang w:val="ru-RU"/>
        </w:rPr>
      </w:pPr>
      <w:r>
        <w:rPr>
          <w:lang w:val="ru-RU"/>
        </w:rPr>
        <w:t>Претседател</w:t>
      </w:r>
      <w:r>
        <w:rPr>
          <w:lang w:val="ru-RU"/>
        </w:rPr>
        <w:tab/>
      </w:r>
      <w:r>
        <w:rPr>
          <w:lang w:val="ru-RU"/>
        </w:rPr>
        <w:tab/>
        <w:t>Сашо Тирчевски</w:t>
      </w:r>
    </w:p>
    <w:p w:rsidR="001B7392" w:rsidRDefault="001B7392" w:rsidP="001B7392">
      <w:pPr>
        <w:rPr>
          <w:lang w:val="ru-RU"/>
        </w:rPr>
      </w:pPr>
      <w:r>
        <w:rPr>
          <w:lang w:val="ru-RU"/>
        </w:rPr>
        <w:t>Потпретседател</w:t>
      </w:r>
      <w:r>
        <w:rPr>
          <w:lang w:val="ru-RU"/>
        </w:rPr>
        <w:tab/>
        <w:t>Ѓорѓи Христовски</w:t>
      </w:r>
    </w:p>
    <w:p w:rsidR="001B7392" w:rsidRDefault="001B7392" w:rsidP="001B7392">
      <w:pPr>
        <w:rPr>
          <w:lang w:val="ru-RU"/>
        </w:rPr>
      </w:pPr>
      <w:r>
        <w:rPr>
          <w:lang w:val="ru-RU"/>
        </w:rPr>
        <w:t xml:space="preserve">Секретар </w:t>
      </w:r>
      <w:r>
        <w:rPr>
          <w:lang w:val="ru-RU"/>
        </w:rPr>
        <w:tab/>
      </w:r>
      <w:r>
        <w:rPr>
          <w:lang w:val="ru-RU"/>
        </w:rPr>
        <w:tab/>
        <w:t>Тале Трпкоски</w:t>
      </w:r>
    </w:p>
    <w:p w:rsidR="001B7392" w:rsidRDefault="001B7392" w:rsidP="001B7392">
      <w:pPr>
        <w:rPr>
          <w:lang w:val="ru-RU"/>
        </w:rPr>
      </w:pPr>
      <w:r>
        <w:rPr>
          <w:lang w:val="ru-RU"/>
        </w:rPr>
        <w:t xml:space="preserve">Благајник </w:t>
      </w:r>
      <w:r>
        <w:rPr>
          <w:lang w:val="ru-RU"/>
        </w:rPr>
        <w:tab/>
      </w:r>
      <w:r>
        <w:rPr>
          <w:lang w:val="ru-RU"/>
        </w:rPr>
        <w:tab/>
        <w:t>Ќирче Ѓеоргиевски</w:t>
      </w:r>
    </w:p>
    <w:p w:rsidR="001B7392" w:rsidRDefault="001B7392" w:rsidP="001B7392">
      <w:pPr>
        <w:rPr>
          <w:lang w:val="ru-RU"/>
        </w:rPr>
      </w:pPr>
      <w:r>
        <w:rPr>
          <w:lang w:val="ru-RU"/>
        </w:rPr>
        <w:t>Членови</w:t>
      </w:r>
      <w:r>
        <w:rPr>
          <w:lang w:val="ru-RU"/>
        </w:rPr>
        <w:tab/>
      </w:r>
      <w:r>
        <w:rPr>
          <w:lang w:val="ru-RU"/>
        </w:rPr>
        <w:tab/>
        <w:t>Маја Додевска и Тодор Петровски</w:t>
      </w:r>
    </w:p>
    <w:p w:rsidR="001B7392" w:rsidRDefault="001B7392" w:rsidP="001B7392">
      <w:pPr>
        <w:rPr>
          <w:lang w:val="ru-RU"/>
        </w:rPr>
      </w:pPr>
      <w:r>
        <w:rPr>
          <w:lang w:val="ru-RU"/>
        </w:rPr>
        <w:t>Ревизори</w:t>
      </w:r>
      <w:r>
        <w:rPr>
          <w:lang w:val="ru-RU"/>
        </w:rPr>
        <w:tab/>
      </w:r>
      <w:r>
        <w:rPr>
          <w:lang w:val="ru-RU"/>
        </w:rPr>
        <w:tab/>
        <w:t>Левко Митаноски и Боре Митрески</w:t>
      </w:r>
    </w:p>
    <w:p w:rsidR="001B7392" w:rsidRDefault="001B7392" w:rsidP="001B7392">
      <w:pPr>
        <w:rPr>
          <w:lang w:val="ru-RU"/>
        </w:rPr>
      </w:pPr>
    </w:p>
    <w:p w:rsidR="007E48E9" w:rsidRPr="007E48E9" w:rsidRDefault="00BF5B86" w:rsidP="00BF5B86">
      <w:pPr>
        <w:rPr>
          <w:lang w:val="ru-RU"/>
        </w:rPr>
      </w:pPr>
      <w:r>
        <w:rPr>
          <w:lang w:val="mk-MK"/>
        </w:rPr>
        <w:t>На својот прв состанок по одржаното годишно собрание,</w:t>
      </w:r>
      <w:r w:rsidR="007E48E9" w:rsidRPr="007E48E9">
        <w:rPr>
          <w:lang w:val="ru-RU"/>
        </w:rPr>
        <w:t xml:space="preserve"> </w:t>
      </w:r>
      <w:r>
        <w:rPr>
          <w:lang w:val="ru-RU"/>
        </w:rPr>
        <w:t xml:space="preserve">УО </w:t>
      </w:r>
      <w:r w:rsidR="007E48E9">
        <w:rPr>
          <w:lang w:val="ru-RU"/>
        </w:rPr>
        <w:t xml:space="preserve">изработи </w:t>
      </w:r>
      <w:r>
        <w:rPr>
          <w:lang w:val="ru-RU"/>
        </w:rPr>
        <w:t xml:space="preserve">и презентира </w:t>
      </w:r>
      <w:r w:rsidR="007E48E9">
        <w:rPr>
          <w:lang w:val="ru-RU"/>
        </w:rPr>
        <w:t>план</w:t>
      </w:r>
      <w:r w:rsidR="007E48E9" w:rsidRPr="007E48E9">
        <w:rPr>
          <w:lang w:val="ru-RU"/>
        </w:rPr>
        <w:t xml:space="preserve"> </w:t>
      </w:r>
      <w:r>
        <w:rPr>
          <w:lang w:val="ru-RU"/>
        </w:rPr>
        <w:t xml:space="preserve">и програма </w:t>
      </w:r>
      <w:r w:rsidR="007E48E9" w:rsidRPr="007E48E9">
        <w:rPr>
          <w:lang w:val="ru-RU"/>
        </w:rPr>
        <w:t xml:space="preserve">за работа </w:t>
      </w:r>
      <w:r>
        <w:rPr>
          <w:lang w:val="ru-RU"/>
        </w:rPr>
        <w:t xml:space="preserve">на здружението </w:t>
      </w:r>
      <w:r w:rsidR="007E48E9">
        <w:rPr>
          <w:lang w:val="ru-RU"/>
        </w:rPr>
        <w:t>за целата година, план каде сите</w:t>
      </w:r>
      <w:r w:rsidR="007E48E9" w:rsidRPr="007E48E9">
        <w:rPr>
          <w:lang w:val="ru-RU"/>
        </w:rPr>
        <w:t xml:space="preserve"> активности </w:t>
      </w:r>
      <w:r w:rsidR="007E48E9">
        <w:rPr>
          <w:lang w:val="ru-RU"/>
        </w:rPr>
        <w:t xml:space="preserve">беа базирани </w:t>
      </w:r>
      <w:r w:rsidR="007E48E9" w:rsidRPr="007E48E9">
        <w:rPr>
          <w:lang w:val="ru-RU"/>
        </w:rPr>
        <w:t>врз целта и улогата на здружението.</w:t>
      </w:r>
    </w:p>
    <w:p w:rsidR="007E48E9" w:rsidRPr="007E48E9" w:rsidRDefault="007E48E9" w:rsidP="007E48E9">
      <w:pPr>
        <w:rPr>
          <w:lang w:val="ru-RU"/>
        </w:rPr>
      </w:pPr>
      <w:r w:rsidRPr="007E48E9">
        <w:rPr>
          <w:lang w:val="ru-RU"/>
        </w:rPr>
        <w:t>Договоривме соработка со ABF Stockholm, соработка која ни овозможува да добиеме различна помош, како на пример, по</w:t>
      </w:r>
      <w:r w:rsidR="005720C2">
        <w:rPr>
          <w:lang w:val="ru-RU"/>
        </w:rPr>
        <w:t>зајмување на нивните простории с</w:t>
      </w:r>
      <w:bookmarkStart w:id="0" w:name="_GoBack"/>
      <w:bookmarkEnd w:id="0"/>
      <w:r w:rsidRPr="007E48E9">
        <w:rPr>
          <w:lang w:val="ru-RU"/>
        </w:rPr>
        <w:t>о субвенционирана стапка.</w:t>
      </w:r>
    </w:p>
    <w:p w:rsidR="007E48E9" w:rsidRPr="007E48E9" w:rsidRDefault="007E48E9" w:rsidP="007E48E9">
      <w:pPr>
        <w:rPr>
          <w:lang w:val="ru-RU"/>
        </w:rPr>
      </w:pPr>
      <w:r w:rsidRPr="007E48E9">
        <w:rPr>
          <w:lang w:val="ru-RU"/>
        </w:rPr>
        <w:t xml:space="preserve">Најважните прашања на здружението беа да се мобилизираат </w:t>
      </w:r>
      <w:r>
        <w:rPr>
          <w:lang w:val="ru-RU"/>
        </w:rPr>
        <w:t>што повеќе</w:t>
      </w:r>
      <w:r w:rsidRPr="007E48E9">
        <w:rPr>
          <w:lang w:val="ru-RU"/>
        </w:rPr>
        <w:t xml:space="preserve"> членови и преку различни активности да се промовира македонското културно наследство, јазик и обичаи и во исто време да се работи за унапредување на демократијата, интеграцијата и припадноста кон шведското општество.</w:t>
      </w:r>
    </w:p>
    <w:p w:rsidR="001B7392" w:rsidRDefault="007E48E9" w:rsidP="007E48E9">
      <w:pPr>
        <w:rPr>
          <w:lang w:val="ru-RU"/>
        </w:rPr>
      </w:pPr>
      <w:r>
        <w:rPr>
          <w:lang w:val="ru-RU"/>
        </w:rPr>
        <w:t>Во текот на годината, ч</w:t>
      </w:r>
      <w:r w:rsidRPr="007E48E9">
        <w:rPr>
          <w:lang w:val="ru-RU"/>
        </w:rPr>
        <w:t>леновите на одборот се состанаа седум (7) пати, од кои три беа</w:t>
      </w:r>
      <w:r>
        <w:rPr>
          <w:lang w:val="ru-RU"/>
        </w:rPr>
        <w:t xml:space="preserve"> со физичко присуство, а четири (</w:t>
      </w:r>
      <w:r w:rsidRPr="007E48E9">
        <w:rPr>
          <w:lang w:val="ru-RU"/>
        </w:rPr>
        <w:t>4</w:t>
      </w:r>
      <w:r>
        <w:rPr>
          <w:lang w:val="ru-RU"/>
        </w:rPr>
        <w:t>)</w:t>
      </w:r>
      <w:r w:rsidRPr="007E48E9">
        <w:rPr>
          <w:lang w:val="ru-RU"/>
        </w:rPr>
        <w:t xml:space="preserve"> ОНЛАЈН.</w:t>
      </w:r>
    </w:p>
    <w:p w:rsidR="00BF5B86" w:rsidRDefault="00BF5B86" w:rsidP="007E48E9">
      <w:pPr>
        <w:rPr>
          <w:lang w:val="ru-RU"/>
        </w:rPr>
      </w:pPr>
    </w:p>
    <w:p w:rsidR="00BF5B86" w:rsidRPr="00BF5B86" w:rsidRDefault="00BF5B86" w:rsidP="00BF5B86">
      <w:pPr>
        <w:rPr>
          <w:lang w:val="ru-RU"/>
        </w:rPr>
      </w:pPr>
      <w:r w:rsidRPr="00BF5B86">
        <w:rPr>
          <w:lang w:val="ru-RU"/>
        </w:rPr>
        <w:t>Членови</w:t>
      </w:r>
    </w:p>
    <w:p w:rsidR="00BF5B86" w:rsidRPr="00BF5B86" w:rsidRDefault="00BF5B86" w:rsidP="00BF5B86">
      <w:pPr>
        <w:rPr>
          <w:lang w:val="ru-RU"/>
        </w:rPr>
      </w:pPr>
      <w:r w:rsidRPr="00BF5B86">
        <w:rPr>
          <w:lang w:val="ru-RU"/>
        </w:rPr>
        <w:t>„На крајот на годината здружението броеше 74 членови, што е намалување за 48 членови во однос на годината пред тоа.</w:t>
      </w:r>
    </w:p>
    <w:p w:rsidR="00BF5B86" w:rsidRPr="00BF5B86" w:rsidRDefault="00BF5B86" w:rsidP="00BF5B86">
      <w:pPr>
        <w:rPr>
          <w:lang w:val="ru-RU"/>
        </w:rPr>
      </w:pPr>
      <w:r w:rsidRPr="00BF5B86">
        <w:rPr>
          <w:lang w:val="ru-RU"/>
        </w:rPr>
        <w:t xml:space="preserve"> </w:t>
      </w:r>
    </w:p>
    <w:p w:rsidR="00BF5B86" w:rsidRPr="00BF5B86" w:rsidRDefault="00BF5B86" w:rsidP="00BF5B86">
      <w:pPr>
        <w:rPr>
          <w:lang w:val="ru-RU"/>
        </w:rPr>
      </w:pPr>
      <w:r w:rsidRPr="00BF5B86">
        <w:rPr>
          <w:lang w:val="ru-RU"/>
        </w:rPr>
        <w:t>Предавања</w:t>
      </w:r>
    </w:p>
    <w:p w:rsidR="00BF5B86" w:rsidRDefault="00BF5B86" w:rsidP="00BF5B86">
      <w:pPr>
        <w:rPr>
          <w:lang w:val="ru-RU"/>
        </w:rPr>
      </w:pPr>
      <w:r w:rsidRPr="00BF5B86">
        <w:rPr>
          <w:lang w:val="ru-RU"/>
        </w:rPr>
        <w:t>„Дали моето дете има право на мајчин јазик“ беше единственото пр</w:t>
      </w:r>
      <w:r>
        <w:rPr>
          <w:lang w:val="ru-RU"/>
        </w:rPr>
        <w:t>едавање од планираните четири</w:t>
      </w:r>
      <w:r w:rsidRPr="00BF5B86">
        <w:rPr>
          <w:lang w:val="ru-RU"/>
        </w:rPr>
        <w:t xml:space="preserve">. Ограничувањата ги оневозможија </w:t>
      </w:r>
      <w:r>
        <w:rPr>
          <w:lang w:val="ru-RU"/>
        </w:rPr>
        <w:t xml:space="preserve">другите </w:t>
      </w:r>
      <w:r w:rsidRPr="00BF5B86">
        <w:rPr>
          <w:lang w:val="ru-RU"/>
        </w:rPr>
        <w:t>неколку предавања.</w:t>
      </w:r>
    </w:p>
    <w:p w:rsidR="00BF5B86" w:rsidRDefault="00BF5B86" w:rsidP="00BF5B86">
      <w:pPr>
        <w:rPr>
          <w:lang w:val="ru-RU"/>
        </w:rPr>
      </w:pPr>
    </w:p>
    <w:p w:rsidR="00BF5B86" w:rsidRPr="00BF5B86" w:rsidRDefault="00BF5B86" w:rsidP="00BF5B86">
      <w:pPr>
        <w:rPr>
          <w:lang w:val="ru-RU"/>
        </w:rPr>
      </w:pPr>
      <w:r>
        <w:rPr>
          <w:lang w:val="ru-RU"/>
        </w:rPr>
        <w:t>Завршни зборови</w:t>
      </w:r>
    </w:p>
    <w:p w:rsidR="00BF5B86" w:rsidRPr="00BF5B86" w:rsidRDefault="00BF5B86" w:rsidP="00BF5B86">
      <w:pPr>
        <w:rPr>
          <w:lang w:val="ru-RU"/>
        </w:rPr>
      </w:pPr>
      <w:r w:rsidRPr="00BF5B86">
        <w:rPr>
          <w:lang w:val="ru-RU"/>
        </w:rPr>
        <w:t xml:space="preserve">Не </w:t>
      </w:r>
      <w:r w:rsidR="00862B78">
        <w:rPr>
          <w:lang w:val="ru-RU"/>
        </w:rPr>
        <w:t xml:space="preserve">можеме да кажеме дека </w:t>
      </w:r>
      <w:r>
        <w:rPr>
          <w:lang w:val="ru-RU"/>
        </w:rPr>
        <w:t>оваа работна година беше успешна</w:t>
      </w:r>
      <w:r w:rsidRPr="00BF5B86">
        <w:rPr>
          <w:lang w:val="ru-RU"/>
        </w:rPr>
        <w:t xml:space="preserve">. </w:t>
      </w:r>
      <w:r>
        <w:rPr>
          <w:lang w:val="ru-RU"/>
        </w:rPr>
        <w:t xml:space="preserve">И покрај напорите на многуте </w:t>
      </w:r>
      <w:r w:rsidR="00862B78">
        <w:rPr>
          <w:lang w:val="ru-RU"/>
        </w:rPr>
        <w:t>членови</w:t>
      </w:r>
      <w:r>
        <w:rPr>
          <w:lang w:val="ru-RU"/>
        </w:rPr>
        <w:t xml:space="preserve"> кои</w:t>
      </w:r>
      <w:r w:rsidRPr="00BF5B86">
        <w:rPr>
          <w:lang w:val="ru-RU"/>
        </w:rPr>
        <w:t xml:space="preserve"> сакаа да</w:t>
      </w:r>
      <w:r w:rsidR="00862B78">
        <w:rPr>
          <w:lang w:val="ru-RU"/>
        </w:rPr>
        <w:t xml:space="preserve"> помогнат и да поттикнат напредок во работата на  здружението</w:t>
      </w:r>
      <w:r>
        <w:rPr>
          <w:lang w:val="ru-RU"/>
        </w:rPr>
        <w:t>,</w:t>
      </w:r>
      <w:r w:rsidR="00862B78">
        <w:rPr>
          <w:lang w:val="ru-RU"/>
        </w:rPr>
        <w:t xml:space="preserve"> ограничувањата и</w:t>
      </w:r>
      <w:r w:rsidRPr="00BF5B86">
        <w:rPr>
          <w:lang w:val="ru-RU"/>
        </w:rPr>
        <w:t xml:space="preserve"> Ковид</w:t>
      </w:r>
      <w:r>
        <w:rPr>
          <w:lang w:val="ru-RU"/>
        </w:rPr>
        <w:t xml:space="preserve">-19 </w:t>
      </w:r>
      <w:r w:rsidR="00862B78">
        <w:rPr>
          <w:lang w:val="ru-RU"/>
        </w:rPr>
        <w:t xml:space="preserve">рестрикции </w:t>
      </w:r>
      <w:r>
        <w:rPr>
          <w:lang w:val="ru-RU"/>
        </w:rPr>
        <w:t xml:space="preserve">беа пречка за </w:t>
      </w:r>
      <w:r w:rsidRPr="00BF5B86">
        <w:rPr>
          <w:lang w:val="ru-RU"/>
        </w:rPr>
        <w:t>многу</w:t>
      </w:r>
      <w:r>
        <w:rPr>
          <w:lang w:val="ru-RU"/>
        </w:rPr>
        <w:t xml:space="preserve">те не остварени </w:t>
      </w:r>
      <w:r w:rsidRPr="00BF5B86">
        <w:rPr>
          <w:lang w:val="ru-RU"/>
        </w:rPr>
        <w:t xml:space="preserve"> проекти.</w:t>
      </w:r>
    </w:p>
    <w:p w:rsidR="00BF5B86" w:rsidRPr="00BF5B86" w:rsidRDefault="00862B78" w:rsidP="00BF5B86">
      <w:pPr>
        <w:rPr>
          <w:lang w:val="ru-RU"/>
        </w:rPr>
      </w:pPr>
      <w:r>
        <w:rPr>
          <w:lang w:val="ru-RU"/>
        </w:rPr>
        <w:t>Нашите, ВЕБ</w:t>
      </w:r>
      <w:r w:rsidR="00BF5B86">
        <w:rPr>
          <w:lang w:val="ru-RU"/>
        </w:rPr>
        <w:t xml:space="preserve"> и</w:t>
      </w:r>
      <w:r>
        <w:rPr>
          <w:lang w:val="ru-RU"/>
        </w:rPr>
        <w:t xml:space="preserve"> ФБ страници,</w:t>
      </w:r>
      <w:r w:rsidR="00BF5B86" w:rsidRPr="00BF5B86">
        <w:rPr>
          <w:lang w:val="ru-RU"/>
        </w:rPr>
        <w:t xml:space="preserve"> </w:t>
      </w:r>
      <w:r w:rsidR="00BF5B86">
        <w:rPr>
          <w:lang w:val="ru-RU"/>
        </w:rPr>
        <w:t xml:space="preserve">ги </w:t>
      </w:r>
      <w:r w:rsidR="00BF5B86" w:rsidRPr="00BF5B86">
        <w:rPr>
          <w:lang w:val="ru-RU"/>
        </w:rPr>
        <w:t xml:space="preserve">ажурираме со актуелните </w:t>
      </w:r>
      <w:r w:rsidR="00BF5B86">
        <w:rPr>
          <w:lang w:val="ru-RU"/>
        </w:rPr>
        <w:t>и настани поврзани со</w:t>
      </w:r>
      <w:r>
        <w:rPr>
          <w:lang w:val="ru-RU"/>
        </w:rPr>
        <w:t xml:space="preserve"> планираните проекти. </w:t>
      </w:r>
    </w:p>
    <w:p w:rsidR="00BF5B86" w:rsidRPr="00BF5B86" w:rsidRDefault="00BF5B86" w:rsidP="00BF5B86">
      <w:pPr>
        <w:rPr>
          <w:lang w:val="ru-RU"/>
        </w:rPr>
      </w:pPr>
      <w:r w:rsidRPr="00BF5B86">
        <w:rPr>
          <w:lang w:val="ru-RU"/>
        </w:rPr>
        <w:t xml:space="preserve">Благодарение на вакцинацијата, сега почнуваме да ја гледаме светлината некаде далеку во тунелот. Колку е далеку додека сè не стане нормално, тешко е да се каже. Во </w:t>
      </w:r>
      <w:r w:rsidRPr="00BF5B86">
        <w:rPr>
          <w:lang w:val="ru-RU"/>
        </w:rPr>
        <w:lastRenderedPageBreak/>
        <w:t xml:space="preserve">меѓувреме </w:t>
      </w:r>
      <w:r w:rsidR="00862B78">
        <w:rPr>
          <w:lang w:val="ru-RU"/>
        </w:rPr>
        <w:t xml:space="preserve">ги </w:t>
      </w:r>
      <w:r w:rsidRPr="00BF5B86">
        <w:rPr>
          <w:lang w:val="ru-RU"/>
        </w:rPr>
        <w:t>следиме</w:t>
      </w:r>
      <w:r>
        <w:rPr>
          <w:lang w:val="ru-RU"/>
        </w:rPr>
        <w:t xml:space="preserve"> сите</w:t>
      </w:r>
      <w:r w:rsidRPr="00BF5B86">
        <w:rPr>
          <w:lang w:val="ru-RU"/>
        </w:rPr>
        <w:t xml:space="preserve"> препораките на Шведската Агенција за јавно здравје и веднаш штом тоа ќе биде дозволено и ќе се оцени соодветно, ќе започнеме со нашите планирани активности.</w:t>
      </w:r>
    </w:p>
    <w:p w:rsidR="00BF5B86" w:rsidRDefault="00BF5B86" w:rsidP="00BF5B86">
      <w:pPr>
        <w:rPr>
          <w:lang w:val="ru-RU"/>
        </w:rPr>
      </w:pPr>
      <w:r w:rsidRPr="00BF5B86">
        <w:rPr>
          <w:lang w:val="ru-RU"/>
        </w:rPr>
        <w:t xml:space="preserve">Одборот им се заблагодарува на сите свои </w:t>
      </w:r>
      <w:r>
        <w:rPr>
          <w:lang w:val="ru-RU"/>
        </w:rPr>
        <w:t>верни</w:t>
      </w:r>
      <w:r w:rsidRPr="00BF5B86">
        <w:rPr>
          <w:lang w:val="ru-RU"/>
        </w:rPr>
        <w:t xml:space="preserve"> членови за </w:t>
      </w:r>
      <w:r>
        <w:rPr>
          <w:lang w:val="ru-RU"/>
        </w:rPr>
        <w:t>големата</w:t>
      </w:r>
      <w:r w:rsidRPr="00BF5B86">
        <w:rPr>
          <w:lang w:val="ru-RU"/>
        </w:rPr>
        <w:t xml:space="preserve"> поддршка што ја добиваме од </w:t>
      </w:r>
      <w:r>
        <w:rPr>
          <w:lang w:val="ru-RU"/>
        </w:rPr>
        <w:t>сите нив</w:t>
      </w:r>
      <w:r w:rsidRPr="00BF5B86">
        <w:rPr>
          <w:lang w:val="ru-RU"/>
        </w:rPr>
        <w:t xml:space="preserve"> и се надева</w:t>
      </w:r>
      <w:r>
        <w:rPr>
          <w:lang w:val="ru-RU"/>
        </w:rPr>
        <w:t xml:space="preserve"> и препорачува продолжување на </w:t>
      </w:r>
      <w:r w:rsidR="00862B78">
        <w:rPr>
          <w:lang w:val="ru-RU"/>
        </w:rPr>
        <w:t>членството</w:t>
      </w:r>
      <w:r>
        <w:rPr>
          <w:lang w:val="ru-RU"/>
        </w:rPr>
        <w:t xml:space="preserve"> и во оваа година</w:t>
      </w:r>
      <w:r w:rsidRPr="00BF5B86">
        <w:rPr>
          <w:lang w:val="ru-RU"/>
        </w:rPr>
        <w:t xml:space="preserve">! </w:t>
      </w:r>
    </w:p>
    <w:p w:rsidR="00BF5B86" w:rsidRDefault="00BF5B86" w:rsidP="00BF5B86">
      <w:pPr>
        <w:rPr>
          <w:lang w:val="ru-RU"/>
        </w:rPr>
      </w:pPr>
      <w:r w:rsidRPr="00BF5B86">
        <w:rPr>
          <w:lang w:val="ru-RU"/>
        </w:rPr>
        <w:t xml:space="preserve">Потребни сте! </w:t>
      </w:r>
    </w:p>
    <w:p w:rsidR="00BF5B86" w:rsidRDefault="00BF5B86" w:rsidP="00BF5B86">
      <w:pPr>
        <w:rPr>
          <w:lang w:val="ru-RU"/>
        </w:rPr>
      </w:pPr>
      <w:r>
        <w:rPr>
          <w:lang w:val="ru-RU"/>
        </w:rPr>
        <w:t>Заедно правиме разлики</w:t>
      </w:r>
      <w:r w:rsidRPr="00BF5B86">
        <w:rPr>
          <w:lang w:val="ru-RU"/>
        </w:rPr>
        <w:t>!</w:t>
      </w:r>
    </w:p>
    <w:p w:rsidR="00862B78" w:rsidRDefault="00862B78" w:rsidP="00BF5B86">
      <w:pPr>
        <w:rPr>
          <w:lang w:val="ru-RU"/>
        </w:rPr>
      </w:pPr>
    </w:p>
    <w:p w:rsidR="00862B78" w:rsidRDefault="00862B78" w:rsidP="00BF5B86">
      <w:pPr>
        <w:rPr>
          <w:lang w:val="ru-RU"/>
        </w:rPr>
      </w:pPr>
      <w:r>
        <w:rPr>
          <w:lang w:val="ru-RU"/>
        </w:rPr>
        <w:t>Стокхолм   2022.02.20</w:t>
      </w:r>
    </w:p>
    <w:p w:rsidR="00862B78" w:rsidRDefault="00862B78" w:rsidP="00BF5B86">
      <w:pPr>
        <w:rPr>
          <w:lang w:val="ru-RU"/>
        </w:rPr>
      </w:pPr>
      <w:r>
        <w:rPr>
          <w:lang w:val="ru-RU"/>
        </w:rPr>
        <w:t>Претседател,</w:t>
      </w:r>
    </w:p>
    <w:p w:rsidR="00862B78" w:rsidRPr="001B7392" w:rsidRDefault="00862B78" w:rsidP="00BF5B86">
      <w:pPr>
        <w:rPr>
          <w:lang w:val="ru-RU"/>
        </w:rPr>
      </w:pPr>
      <w:r>
        <w:rPr>
          <w:lang w:val="ru-RU"/>
        </w:rPr>
        <w:t>Сашо Тирчевски</w:t>
      </w:r>
    </w:p>
    <w:sectPr w:rsidR="00862B78" w:rsidRPr="001B7392" w:rsidSect="0045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935" w:rsidRDefault="00530935" w:rsidP="00E53D02">
      <w:r>
        <w:separator/>
      </w:r>
    </w:p>
  </w:endnote>
  <w:endnote w:type="continuationSeparator" w:id="0">
    <w:p w:rsidR="00530935" w:rsidRDefault="00530935" w:rsidP="00E5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935" w:rsidRDefault="00530935" w:rsidP="00E53D02">
      <w:r>
        <w:separator/>
      </w:r>
    </w:p>
  </w:footnote>
  <w:footnote w:type="continuationSeparator" w:id="0">
    <w:p w:rsidR="00530935" w:rsidRDefault="00530935" w:rsidP="00E53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46B65"/>
    <w:multiLevelType w:val="hybridMultilevel"/>
    <w:tmpl w:val="053C0C5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C5F2F"/>
    <w:multiLevelType w:val="hybridMultilevel"/>
    <w:tmpl w:val="1F6A9158"/>
    <w:lvl w:ilvl="0" w:tplc="5A86188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2C"/>
    <w:rsid w:val="0003397E"/>
    <w:rsid w:val="00047314"/>
    <w:rsid w:val="0007690E"/>
    <w:rsid w:val="000F772C"/>
    <w:rsid w:val="001163F5"/>
    <w:rsid w:val="00132956"/>
    <w:rsid w:val="00156A0A"/>
    <w:rsid w:val="00183FAF"/>
    <w:rsid w:val="00192C60"/>
    <w:rsid w:val="001B7392"/>
    <w:rsid w:val="001E7963"/>
    <w:rsid w:val="002406EE"/>
    <w:rsid w:val="00252191"/>
    <w:rsid w:val="00255E8F"/>
    <w:rsid w:val="00261F61"/>
    <w:rsid w:val="002F6CB9"/>
    <w:rsid w:val="00306C2C"/>
    <w:rsid w:val="003103DE"/>
    <w:rsid w:val="003343F9"/>
    <w:rsid w:val="00334613"/>
    <w:rsid w:val="003B11DE"/>
    <w:rsid w:val="0044216E"/>
    <w:rsid w:val="00455E6D"/>
    <w:rsid w:val="004565A8"/>
    <w:rsid w:val="00517CCF"/>
    <w:rsid w:val="00526695"/>
    <w:rsid w:val="00530935"/>
    <w:rsid w:val="00546F56"/>
    <w:rsid w:val="005720C2"/>
    <w:rsid w:val="005A2382"/>
    <w:rsid w:val="005C79C4"/>
    <w:rsid w:val="00600EFA"/>
    <w:rsid w:val="006261FA"/>
    <w:rsid w:val="00656F7E"/>
    <w:rsid w:val="00676376"/>
    <w:rsid w:val="006F5EB0"/>
    <w:rsid w:val="007129C9"/>
    <w:rsid w:val="007C3FE5"/>
    <w:rsid w:val="007E48E9"/>
    <w:rsid w:val="00835287"/>
    <w:rsid w:val="00856D1B"/>
    <w:rsid w:val="00857BDE"/>
    <w:rsid w:val="00862B78"/>
    <w:rsid w:val="00865E29"/>
    <w:rsid w:val="0088596A"/>
    <w:rsid w:val="008A56CA"/>
    <w:rsid w:val="009067BB"/>
    <w:rsid w:val="00926976"/>
    <w:rsid w:val="0094734A"/>
    <w:rsid w:val="009A3627"/>
    <w:rsid w:val="00A24C96"/>
    <w:rsid w:val="00A3429E"/>
    <w:rsid w:val="00A44C0E"/>
    <w:rsid w:val="00A61453"/>
    <w:rsid w:val="00AC7A54"/>
    <w:rsid w:val="00AD795F"/>
    <w:rsid w:val="00B62F28"/>
    <w:rsid w:val="00BF5B86"/>
    <w:rsid w:val="00C2321F"/>
    <w:rsid w:val="00C55A7E"/>
    <w:rsid w:val="00C743BD"/>
    <w:rsid w:val="00CD27BE"/>
    <w:rsid w:val="00CE1800"/>
    <w:rsid w:val="00D17CB2"/>
    <w:rsid w:val="00D673B3"/>
    <w:rsid w:val="00D74014"/>
    <w:rsid w:val="00D84EC0"/>
    <w:rsid w:val="00DA0180"/>
    <w:rsid w:val="00DD7E02"/>
    <w:rsid w:val="00DF474A"/>
    <w:rsid w:val="00E02445"/>
    <w:rsid w:val="00E03BAE"/>
    <w:rsid w:val="00E1562E"/>
    <w:rsid w:val="00E3093C"/>
    <w:rsid w:val="00E53D02"/>
    <w:rsid w:val="00E852BF"/>
    <w:rsid w:val="00EB6E0A"/>
    <w:rsid w:val="00ED2E9E"/>
    <w:rsid w:val="00EE7DC0"/>
    <w:rsid w:val="00F44F27"/>
    <w:rsid w:val="00F512B1"/>
    <w:rsid w:val="00F81E66"/>
    <w:rsid w:val="00FD4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7C43E-CFBE-4E7D-8865-721033E0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F772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772C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53D0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53D0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53D0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53D0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74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83877-1E53-4CE3-956B-E27C6C25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</dc:creator>
  <cp:lastModifiedBy>Doma</cp:lastModifiedBy>
  <cp:revision>5</cp:revision>
  <cp:lastPrinted>2020-03-18T08:55:00Z</cp:lastPrinted>
  <dcterms:created xsi:type="dcterms:W3CDTF">2022-02-07T10:57:00Z</dcterms:created>
  <dcterms:modified xsi:type="dcterms:W3CDTF">2022-02-08T12:12:00Z</dcterms:modified>
</cp:coreProperties>
</file>